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9" w:type="pct"/>
        <w:tblLook w:val="01E0" w:firstRow="1" w:lastRow="1" w:firstColumn="1" w:lastColumn="1" w:noHBand="0" w:noVBand="0"/>
      </w:tblPr>
      <w:tblGrid>
        <w:gridCol w:w="2653"/>
        <w:gridCol w:w="2496"/>
        <w:gridCol w:w="811"/>
        <w:gridCol w:w="1350"/>
        <w:gridCol w:w="1350"/>
        <w:gridCol w:w="2048"/>
        <w:gridCol w:w="1875"/>
        <w:gridCol w:w="1163"/>
      </w:tblGrid>
      <w:tr w:rsidR="00E22644" w:rsidRPr="00112B86" w:rsidTr="00E22644">
        <w:trPr>
          <w:cantSplit/>
          <w:tblHeader/>
        </w:trPr>
        <w:tc>
          <w:tcPr>
            <w:tcW w:w="965" w:type="pct"/>
            <w:shd w:val="clear" w:color="auto" w:fill="auto"/>
          </w:tcPr>
          <w:p w:rsidR="00B547F6" w:rsidRPr="00B547F6" w:rsidRDefault="00B547F6" w:rsidP="00B547F6">
            <w:pPr>
              <w:pStyle w:val="Date"/>
              <w:rPr>
                <w:b/>
                <w:sz w:val="18"/>
                <w:u w:val="single"/>
              </w:rPr>
            </w:pPr>
            <w:bookmarkStart w:id="0" w:name="_GoBack"/>
            <w:bookmarkEnd w:id="0"/>
            <w:r w:rsidRPr="00B547F6">
              <w:rPr>
                <w:b/>
                <w:sz w:val="18"/>
                <w:u w:val="single"/>
              </w:rPr>
              <w:t>&lt;EMA číslo procedúry&gt;</w:t>
            </w:r>
          </w:p>
          <w:p w:rsidR="00B547F6" w:rsidRPr="00B547F6" w:rsidRDefault="00B547F6" w:rsidP="00B547F6">
            <w:pPr>
              <w:pStyle w:val="Date"/>
              <w:rPr>
                <w:b/>
                <w:sz w:val="18"/>
                <w:u w:val="single"/>
              </w:rPr>
            </w:pPr>
            <w:r w:rsidRPr="00B547F6">
              <w:rPr>
                <w:b/>
                <w:sz w:val="18"/>
                <w:u w:val="single"/>
              </w:rPr>
              <w:t>&lt;</w:t>
            </w:r>
            <w:r w:rsidR="004D063D">
              <w:rPr>
                <w:b/>
                <w:sz w:val="18"/>
                <w:u w:val="single"/>
              </w:rPr>
              <w:t>Reg</w:t>
            </w:r>
            <w:r w:rsidR="00EA6BBB">
              <w:rPr>
                <w:b/>
                <w:sz w:val="18"/>
                <w:u w:val="single"/>
              </w:rPr>
              <w:t xml:space="preserve">. </w:t>
            </w:r>
            <w:r w:rsidR="00376369">
              <w:rPr>
                <w:b/>
                <w:sz w:val="18"/>
                <w:u w:val="single"/>
              </w:rPr>
              <w:t>(</w:t>
            </w:r>
            <w:r w:rsidRPr="00B547F6">
              <w:rPr>
                <w:b/>
                <w:sz w:val="18"/>
                <w:u w:val="single"/>
              </w:rPr>
              <w:t>EU</w:t>
            </w:r>
            <w:r w:rsidR="00376369">
              <w:rPr>
                <w:b/>
                <w:sz w:val="18"/>
                <w:u w:val="single"/>
              </w:rPr>
              <w:t>)</w:t>
            </w:r>
            <w:r w:rsidRPr="00B547F6">
              <w:rPr>
                <w:b/>
                <w:sz w:val="18"/>
                <w:u w:val="single"/>
              </w:rPr>
              <w:t xml:space="preserve"> číslo&gt;</w:t>
            </w:r>
          </w:p>
        </w:tc>
        <w:tc>
          <w:tcPr>
            <w:tcW w:w="908" w:type="pct"/>
            <w:shd w:val="clear" w:color="auto" w:fill="auto"/>
          </w:tcPr>
          <w:p w:rsidR="00B547F6" w:rsidRPr="00B547F6" w:rsidRDefault="00F204A3" w:rsidP="00B547F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(</w:t>
            </w:r>
            <w:r w:rsidR="00B547F6" w:rsidRPr="00B547F6">
              <w:rPr>
                <w:b/>
                <w:sz w:val="18"/>
                <w:u w:val="single"/>
              </w:rPr>
              <w:t>Vymyslený</w:t>
            </w:r>
            <w:r>
              <w:rPr>
                <w:b/>
                <w:sz w:val="18"/>
                <w:u w:val="single"/>
              </w:rPr>
              <w:t>)</w:t>
            </w:r>
            <w:r w:rsidR="00B547F6" w:rsidRPr="00B547F6">
              <w:rPr>
                <w:b/>
                <w:sz w:val="18"/>
                <w:u w:val="single"/>
              </w:rPr>
              <w:t xml:space="preserve"> názov</w:t>
            </w:r>
          </w:p>
          <w:p w:rsidR="00B547F6" w:rsidRPr="00B547F6" w:rsidRDefault="00B547F6" w:rsidP="00B547F6">
            <w:pPr>
              <w:pStyle w:val="Date"/>
              <w:rPr>
                <w:b/>
                <w:sz w:val="18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B547F6" w:rsidRDefault="00E22644" w:rsidP="00112B8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S</w:t>
            </w:r>
            <w:r w:rsidR="00B547F6" w:rsidRPr="00B547F6">
              <w:rPr>
                <w:b/>
                <w:sz w:val="18"/>
                <w:u w:val="single"/>
              </w:rPr>
              <w:t>ila</w:t>
            </w:r>
          </w:p>
        </w:tc>
        <w:tc>
          <w:tcPr>
            <w:tcW w:w="491" w:type="pct"/>
            <w:shd w:val="clear" w:color="auto" w:fill="auto"/>
          </w:tcPr>
          <w:p w:rsidR="00B547F6" w:rsidRPr="00B547F6" w:rsidRDefault="00E22644" w:rsidP="00112B8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L</w:t>
            </w:r>
            <w:r w:rsidR="00B547F6" w:rsidRPr="00B547F6">
              <w:rPr>
                <w:b/>
                <w:sz w:val="18"/>
                <w:u w:val="single"/>
              </w:rPr>
              <w:t>ieková forma</w:t>
            </w:r>
          </w:p>
        </w:tc>
        <w:tc>
          <w:tcPr>
            <w:tcW w:w="491" w:type="pct"/>
            <w:shd w:val="clear" w:color="auto" w:fill="auto"/>
          </w:tcPr>
          <w:p w:rsidR="00B547F6" w:rsidRPr="00B547F6" w:rsidRDefault="00B547F6" w:rsidP="00112B86">
            <w:pPr>
              <w:pStyle w:val="Date"/>
              <w:rPr>
                <w:b/>
                <w:sz w:val="18"/>
                <w:u w:val="single"/>
              </w:rPr>
            </w:pPr>
            <w:r w:rsidRPr="00B547F6">
              <w:rPr>
                <w:b/>
                <w:sz w:val="18"/>
                <w:u w:val="single"/>
              </w:rPr>
              <w:t>Cesta podania</w:t>
            </w:r>
          </w:p>
        </w:tc>
        <w:tc>
          <w:tcPr>
            <w:tcW w:w="745" w:type="pct"/>
            <w:shd w:val="clear" w:color="auto" w:fill="auto"/>
          </w:tcPr>
          <w:p w:rsidR="00B547F6" w:rsidRPr="00B547F6" w:rsidRDefault="00773636" w:rsidP="00112B8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Vnútorný obal</w:t>
            </w:r>
          </w:p>
        </w:tc>
        <w:tc>
          <w:tcPr>
            <w:tcW w:w="682" w:type="pct"/>
          </w:tcPr>
          <w:p w:rsidR="00B547F6" w:rsidRPr="00B547F6" w:rsidRDefault="00B547F6" w:rsidP="00B547F6">
            <w:pPr>
              <w:pStyle w:val="Date"/>
              <w:rPr>
                <w:b/>
                <w:sz w:val="18"/>
                <w:u w:val="single"/>
              </w:rPr>
            </w:pPr>
            <w:r w:rsidRPr="00B547F6">
              <w:rPr>
                <w:b/>
                <w:sz w:val="18"/>
                <w:u w:val="single"/>
              </w:rPr>
              <w:t>&lt;</w:t>
            </w:r>
            <w:r w:rsidR="00E22644">
              <w:rPr>
                <w:b/>
                <w:sz w:val="18"/>
                <w:u w:val="single"/>
              </w:rPr>
              <w:t>O</w:t>
            </w:r>
            <w:r w:rsidRPr="00B547F6">
              <w:rPr>
                <w:b/>
                <w:sz w:val="18"/>
                <w:u w:val="single"/>
              </w:rPr>
              <w:t>bsah</w:t>
            </w:r>
          </w:p>
          <w:p w:rsidR="00B547F6" w:rsidRPr="00B547F6" w:rsidRDefault="00B547F6" w:rsidP="00B547F6">
            <w:pPr>
              <w:pStyle w:val="Date"/>
              <w:rPr>
                <w:b/>
                <w:sz w:val="18"/>
                <w:u w:val="single"/>
              </w:rPr>
            </w:pPr>
            <w:r w:rsidRPr="00B547F6">
              <w:rPr>
                <w:b/>
                <w:sz w:val="18"/>
                <w:u w:val="single"/>
              </w:rPr>
              <w:t>(koncentrácia)&gt;</w:t>
            </w:r>
          </w:p>
        </w:tc>
        <w:tc>
          <w:tcPr>
            <w:tcW w:w="424" w:type="pct"/>
            <w:shd w:val="clear" w:color="auto" w:fill="auto"/>
          </w:tcPr>
          <w:p w:rsidR="00B547F6" w:rsidRPr="00B547F6" w:rsidRDefault="00B547F6" w:rsidP="00112B86">
            <w:pPr>
              <w:pStyle w:val="Date"/>
              <w:rPr>
                <w:b/>
                <w:sz w:val="18"/>
                <w:u w:val="single"/>
              </w:rPr>
            </w:pPr>
            <w:r w:rsidRPr="00B547F6">
              <w:rPr>
                <w:b/>
                <w:sz w:val="18"/>
                <w:u w:val="single"/>
              </w:rPr>
              <w:t>Veľkosť balenia</w:t>
            </w:r>
          </w:p>
        </w:tc>
      </w:tr>
      <w:tr w:rsidR="00E22644" w:rsidRPr="00112B86" w:rsidTr="00E22644">
        <w:trPr>
          <w:cantSplit/>
          <w:tblHeader/>
        </w:trPr>
        <w:tc>
          <w:tcPr>
            <w:tcW w:w="96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908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682" w:type="pct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E22644" w:rsidRPr="00112B86" w:rsidTr="00E22644">
        <w:trPr>
          <w:cantSplit/>
          <w:tblHeader/>
        </w:trPr>
        <w:tc>
          <w:tcPr>
            <w:tcW w:w="96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908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682" w:type="pct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E22644" w:rsidRPr="00112B86" w:rsidTr="00E22644">
        <w:trPr>
          <w:cantSplit/>
          <w:tblHeader/>
        </w:trPr>
        <w:tc>
          <w:tcPr>
            <w:tcW w:w="96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908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682" w:type="pct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B547F6" w:rsidRPr="009E4EDE" w:rsidRDefault="00B547F6" w:rsidP="00112B86">
            <w:pPr>
              <w:rPr>
                <w:lang w:eastAsia="en-US"/>
              </w:rPr>
            </w:pPr>
          </w:p>
        </w:tc>
      </w:tr>
      <w:tr w:rsidR="00E22644" w:rsidRPr="00112B86" w:rsidTr="00E22644">
        <w:trPr>
          <w:cantSplit/>
          <w:tblHeader/>
        </w:trPr>
        <w:tc>
          <w:tcPr>
            <w:tcW w:w="96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908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682" w:type="pct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E22644" w:rsidRPr="00112B86" w:rsidTr="00E22644">
        <w:trPr>
          <w:cantSplit/>
          <w:tblHeader/>
        </w:trPr>
        <w:tc>
          <w:tcPr>
            <w:tcW w:w="96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908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682" w:type="pct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E22644" w:rsidRPr="00112B86" w:rsidTr="00E22644">
        <w:trPr>
          <w:cantSplit/>
          <w:tblHeader/>
        </w:trPr>
        <w:tc>
          <w:tcPr>
            <w:tcW w:w="96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908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682" w:type="pct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E22644" w:rsidRPr="00112B86" w:rsidTr="00E22644">
        <w:trPr>
          <w:cantSplit/>
          <w:tblHeader/>
        </w:trPr>
        <w:tc>
          <w:tcPr>
            <w:tcW w:w="96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908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682" w:type="pct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E22644" w:rsidRPr="00112B86" w:rsidTr="00E22644">
        <w:trPr>
          <w:cantSplit/>
          <w:tblHeader/>
        </w:trPr>
        <w:tc>
          <w:tcPr>
            <w:tcW w:w="96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908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682" w:type="pct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E22644" w:rsidRPr="00112B86" w:rsidTr="00E22644">
        <w:trPr>
          <w:cantSplit/>
          <w:tblHeader/>
        </w:trPr>
        <w:tc>
          <w:tcPr>
            <w:tcW w:w="96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908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682" w:type="pct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E22644" w:rsidRPr="00112B86" w:rsidTr="00E22644">
        <w:trPr>
          <w:cantSplit/>
          <w:tblHeader/>
        </w:trPr>
        <w:tc>
          <w:tcPr>
            <w:tcW w:w="96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908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682" w:type="pct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E22644" w:rsidRPr="00112B86" w:rsidTr="00E22644">
        <w:trPr>
          <w:cantSplit/>
          <w:tblHeader/>
        </w:trPr>
        <w:tc>
          <w:tcPr>
            <w:tcW w:w="96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908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682" w:type="pct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E22644" w:rsidRPr="00112B86" w:rsidTr="00E22644">
        <w:trPr>
          <w:cantSplit/>
          <w:tblHeader/>
        </w:trPr>
        <w:tc>
          <w:tcPr>
            <w:tcW w:w="96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908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682" w:type="pct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E22644" w:rsidRPr="00112B86" w:rsidTr="00E22644">
        <w:trPr>
          <w:cantSplit/>
          <w:trHeight w:val="138"/>
          <w:tblHeader/>
        </w:trPr>
        <w:tc>
          <w:tcPr>
            <w:tcW w:w="96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908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29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</w:rPr>
            </w:pPr>
          </w:p>
        </w:tc>
        <w:tc>
          <w:tcPr>
            <w:tcW w:w="682" w:type="pct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B547F6" w:rsidRPr="00112B86" w:rsidRDefault="00B547F6" w:rsidP="00112B86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112B86" w:rsidRPr="009E4EDE" w:rsidRDefault="00112B86" w:rsidP="00112B86">
      <w:pPr>
        <w:pStyle w:val="Date"/>
        <w:rPr>
          <w:b/>
          <w:sz w:val="18"/>
          <w:u w:val="single"/>
        </w:rPr>
      </w:pPr>
    </w:p>
    <w:p w:rsidR="00112B86" w:rsidRPr="009E4EDE" w:rsidRDefault="00112B86" w:rsidP="00112B86">
      <w:pPr>
        <w:rPr>
          <w:b/>
          <w:u w:val="single"/>
        </w:rPr>
      </w:pPr>
    </w:p>
    <w:p w:rsidR="00656C57" w:rsidRPr="00112B86" w:rsidRDefault="00112B86">
      <w:r>
        <w:t xml:space="preserve"> </w:t>
      </w:r>
    </w:p>
    <w:sectPr w:rsidR="00656C57" w:rsidRPr="00112B86" w:rsidSect="00112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85" w:rsidRDefault="00301D85" w:rsidP="008221E2">
      <w:r>
        <w:separator/>
      </w:r>
    </w:p>
  </w:endnote>
  <w:endnote w:type="continuationSeparator" w:id="0">
    <w:p w:rsidR="00301D85" w:rsidRDefault="00301D85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F1" w:rsidRDefault="00CE7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F1" w:rsidRPr="003658CE" w:rsidRDefault="00CE7CF1" w:rsidP="003658CE">
    <w:pPr>
      <w:pStyle w:val="Footer"/>
      <w:jc w:val="center"/>
      <w:rPr>
        <w:sz w:val="16"/>
        <w:szCs w:val="16"/>
      </w:rPr>
    </w:pPr>
    <w:r w:rsidRPr="003658CE">
      <w:rPr>
        <w:rStyle w:val="PageNumber"/>
        <w:sz w:val="16"/>
        <w:szCs w:val="16"/>
      </w:rPr>
      <w:fldChar w:fldCharType="begin"/>
    </w:r>
    <w:r w:rsidRPr="003658CE">
      <w:rPr>
        <w:rStyle w:val="PageNumber"/>
        <w:sz w:val="16"/>
        <w:szCs w:val="16"/>
      </w:rPr>
      <w:instrText xml:space="preserve"> PAGE </w:instrText>
    </w:r>
    <w:r w:rsidRPr="003658CE">
      <w:rPr>
        <w:rStyle w:val="PageNumber"/>
        <w:sz w:val="16"/>
        <w:szCs w:val="16"/>
      </w:rPr>
      <w:fldChar w:fldCharType="separate"/>
    </w:r>
    <w:r w:rsidR="007B04D1">
      <w:rPr>
        <w:rStyle w:val="PageNumber"/>
        <w:noProof/>
        <w:sz w:val="16"/>
        <w:szCs w:val="16"/>
      </w:rPr>
      <w:t>1</w:t>
    </w:r>
    <w:r w:rsidRPr="003658CE">
      <w:rPr>
        <w:rStyle w:val="PageNumber"/>
        <w:sz w:val="16"/>
        <w:szCs w:val="16"/>
      </w:rPr>
      <w:fldChar w:fldCharType="end"/>
    </w:r>
    <w:r w:rsidRPr="003658CE">
      <w:rPr>
        <w:rStyle w:val="PageNumber"/>
        <w:sz w:val="16"/>
        <w:szCs w:val="16"/>
      </w:rPr>
      <w:t>/</w:t>
    </w:r>
    <w:r w:rsidRPr="003658CE">
      <w:rPr>
        <w:rStyle w:val="PageNumber"/>
        <w:sz w:val="16"/>
        <w:szCs w:val="16"/>
      </w:rPr>
      <w:fldChar w:fldCharType="begin"/>
    </w:r>
    <w:r w:rsidRPr="003658CE">
      <w:rPr>
        <w:rStyle w:val="PageNumber"/>
        <w:sz w:val="16"/>
        <w:szCs w:val="16"/>
      </w:rPr>
      <w:instrText xml:space="preserve"> NUMPAGES </w:instrText>
    </w:r>
    <w:r w:rsidRPr="003658CE">
      <w:rPr>
        <w:rStyle w:val="PageNumber"/>
        <w:sz w:val="16"/>
        <w:szCs w:val="16"/>
      </w:rPr>
      <w:fldChar w:fldCharType="separate"/>
    </w:r>
    <w:r w:rsidR="007B04D1">
      <w:rPr>
        <w:rStyle w:val="PageNumber"/>
        <w:noProof/>
        <w:sz w:val="16"/>
        <w:szCs w:val="16"/>
      </w:rPr>
      <w:t>1</w:t>
    </w:r>
    <w:r w:rsidRPr="003658CE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F1" w:rsidRDefault="00CE7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85" w:rsidRDefault="00301D85" w:rsidP="008221E2">
      <w:r>
        <w:separator/>
      </w:r>
    </w:p>
  </w:footnote>
  <w:footnote w:type="continuationSeparator" w:id="0">
    <w:p w:rsidR="00301D85" w:rsidRDefault="00301D85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F1" w:rsidRDefault="00CE7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F1" w:rsidRDefault="00CE7C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F1" w:rsidRDefault="00CE7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F5446"/>
    <w:rsid w:val="00112B86"/>
    <w:rsid w:val="001223FB"/>
    <w:rsid w:val="00301D85"/>
    <w:rsid w:val="00330461"/>
    <w:rsid w:val="003658CE"/>
    <w:rsid w:val="00376369"/>
    <w:rsid w:val="0039465E"/>
    <w:rsid w:val="003F045C"/>
    <w:rsid w:val="00480DB0"/>
    <w:rsid w:val="004D063D"/>
    <w:rsid w:val="00530DD1"/>
    <w:rsid w:val="00617209"/>
    <w:rsid w:val="00656C57"/>
    <w:rsid w:val="006E5488"/>
    <w:rsid w:val="006E7217"/>
    <w:rsid w:val="00773636"/>
    <w:rsid w:val="007B04D1"/>
    <w:rsid w:val="008221E2"/>
    <w:rsid w:val="009070DD"/>
    <w:rsid w:val="00935C7B"/>
    <w:rsid w:val="00951B07"/>
    <w:rsid w:val="009672E7"/>
    <w:rsid w:val="009B3EC2"/>
    <w:rsid w:val="00A05C65"/>
    <w:rsid w:val="00A06B2C"/>
    <w:rsid w:val="00AD3284"/>
    <w:rsid w:val="00B142AD"/>
    <w:rsid w:val="00B547F6"/>
    <w:rsid w:val="00BA3AC0"/>
    <w:rsid w:val="00BF0F19"/>
    <w:rsid w:val="00CA7C8C"/>
    <w:rsid w:val="00CE7CF1"/>
    <w:rsid w:val="00DE4355"/>
    <w:rsid w:val="00E06653"/>
    <w:rsid w:val="00E22644"/>
    <w:rsid w:val="00EA6BBB"/>
    <w:rsid w:val="00F204A3"/>
    <w:rsid w:val="00F24A97"/>
    <w:rsid w:val="00F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3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8CE"/>
  </w:style>
  <w:style w:type="paragraph" w:styleId="BalloonText">
    <w:name w:val="Balloon Text"/>
    <w:basedOn w:val="Normal"/>
    <w:semiHidden/>
    <w:rsid w:val="0036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HannexAsk</vt:lpstr>
      <vt:lpstr>HannexAsk</vt:lpstr>
    </vt:vector>
  </TitlesOfParts>
  <Company>GlaxoSmithKline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HannexAsk</dc:title>
  <dc:creator>Adeline Walters</dc:creator>
  <cp:lastModifiedBy>Akhtar Tia</cp:lastModifiedBy>
  <cp:revision>2</cp:revision>
  <cp:lastPrinted>2011-07-11T08:52:00Z</cp:lastPrinted>
  <dcterms:created xsi:type="dcterms:W3CDTF">2018-10-02T10:11:00Z</dcterms:created>
  <dcterms:modified xsi:type="dcterms:W3CDTF">2018-10-02T10:11:00Z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CURRENT,2.1</vt:lpwstr>
  </property>
  <property fmtid="{D5CDD505-2E9C-101B-9397-08002B2CF9AE}" pid="3" name="DM_Subject">
    <vt:lpwstr>General-EMEA/288419/2007</vt:lpwstr>
  </property>
  <property fmtid="{D5CDD505-2E9C-101B-9397-08002B2CF9AE}" pid="4" name="DM_Name">
    <vt:lpwstr>HannexAsk</vt:lpwstr>
  </property>
  <property fmtid="{D5CDD505-2E9C-101B-9397-08002B2CF9AE}" pid="5" name="DM_Creation_Date">
    <vt:lpwstr>07/06/2012 12:07:48</vt:lpwstr>
  </property>
  <property fmtid="{D5CDD505-2E9C-101B-9397-08002B2CF9AE}" pid="6" name="DM_Modify_Date">
    <vt:lpwstr>07/06/2012 12:07:48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EMA/288419/2007</vt:lpwstr>
  </property>
  <property fmtid="{D5CDD505-2E9C-101B-9397-08002B2CF9AE}" pid="11" name="DM_Category">
    <vt:lpwstr>General</vt:lpwstr>
  </property>
  <property fmtid="{D5CDD505-2E9C-101B-9397-08002B2CF9AE}" pid="12" name="DM_emea_doc_ref_id">
    <vt:lpwstr>EMA/288419/2007</vt:lpwstr>
  </property>
  <property fmtid="{D5CDD505-2E9C-101B-9397-08002B2CF9AE}" pid="13" name="DM_Modifer_Name">
    <vt:lpwstr>Wozniak Izabela</vt:lpwstr>
  </property>
  <property fmtid="{D5CDD505-2E9C-101B-9397-08002B2CF9AE}" pid="14" name="DM_Modified_Date">
    <vt:lpwstr>07/06/2012 12:07:48</vt:lpwstr>
  </property>
</Properties>
</file>