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9" w:type="pct"/>
        <w:tblLayout w:type="fixed"/>
        <w:tblLook w:val="01E0" w:firstRow="1" w:lastRow="1" w:firstColumn="1" w:lastColumn="1" w:noHBand="0" w:noVBand="0"/>
      </w:tblPr>
      <w:tblGrid>
        <w:gridCol w:w="3078"/>
        <w:gridCol w:w="1710"/>
        <w:gridCol w:w="169"/>
        <w:gridCol w:w="1247"/>
        <w:gridCol w:w="205"/>
        <w:gridCol w:w="1059"/>
        <w:gridCol w:w="294"/>
        <w:gridCol w:w="1566"/>
        <w:gridCol w:w="1092"/>
        <w:gridCol w:w="1954"/>
        <w:gridCol w:w="75"/>
        <w:gridCol w:w="1355"/>
        <w:gridCol w:w="55"/>
      </w:tblGrid>
      <w:tr w:rsidR="0057431D" w:rsidRPr="00112B86" w:rsidTr="0057431D">
        <w:trPr>
          <w:cantSplit/>
          <w:tblHeader/>
        </w:trPr>
        <w:tc>
          <w:tcPr>
            <w:tcW w:w="1110" w:type="pct"/>
            <w:shd w:val="clear" w:color="auto" w:fill="auto"/>
          </w:tcPr>
          <w:p w:rsidR="00DE10FE" w:rsidRPr="00DE10FE" w:rsidRDefault="00DE10FE" w:rsidP="00DE10FE">
            <w:pPr>
              <w:pStyle w:val="Date"/>
              <w:rPr>
                <w:b/>
                <w:sz w:val="18"/>
                <w:u w:val="single"/>
              </w:rPr>
            </w:pPr>
            <w:bookmarkStart w:id="0" w:name="_GoBack"/>
            <w:bookmarkEnd w:id="0"/>
            <w:r w:rsidRPr="00DE10FE">
              <w:rPr>
                <w:b/>
                <w:sz w:val="18"/>
                <w:u w:val="single"/>
              </w:rPr>
              <w:t>&lt;EMA procedūros numeris&gt;</w:t>
            </w:r>
          </w:p>
          <w:p w:rsidR="00DE10FE" w:rsidRPr="00DE10FE" w:rsidRDefault="00DE10FE" w:rsidP="00DE10FE">
            <w:pPr>
              <w:pStyle w:val="Date"/>
              <w:rPr>
                <w:b/>
                <w:sz w:val="18"/>
                <w:u w:val="single"/>
              </w:rPr>
            </w:pPr>
            <w:r w:rsidRPr="00DE10FE">
              <w:rPr>
                <w:b/>
                <w:sz w:val="18"/>
                <w:u w:val="single"/>
              </w:rPr>
              <w:t>&lt;</w:t>
            </w:r>
            <w:r w:rsidR="00FF33E8">
              <w:rPr>
                <w:b/>
                <w:sz w:val="18"/>
                <w:u w:val="single"/>
              </w:rPr>
              <w:t>RT (</w:t>
            </w:r>
            <w:r w:rsidRPr="00DE10FE">
              <w:rPr>
                <w:b/>
                <w:sz w:val="18"/>
                <w:u w:val="single"/>
              </w:rPr>
              <w:t>EU</w:t>
            </w:r>
            <w:r w:rsidR="00FF33E8">
              <w:rPr>
                <w:b/>
                <w:sz w:val="18"/>
                <w:u w:val="single"/>
              </w:rPr>
              <w:t>)</w:t>
            </w:r>
            <w:r w:rsidRPr="00DE10FE">
              <w:rPr>
                <w:b/>
                <w:sz w:val="18"/>
                <w:u w:val="single"/>
              </w:rPr>
              <w:t xml:space="preserve"> numeris&gt;</w:t>
            </w:r>
          </w:p>
        </w:tc>
        <w:tc>
          <w:tcPr>
            <w:tcW w:w="617" w:type="pct"/>
            <w:shd w:val="clear" w:color="auto" w:fill="auto"/>
          </w:tcPr>
          <w:p w:rsidR="00DE10FE" w:rsidRPr="00DE10FE" w:rsidRDefault="00190B14" w:rsidP="00DE10FE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(</w:t>
            </w:r>
            <w:r w:rsidR="00DE10FE" w:rsidRPr="00DE10FE">
              <w:rPr>
                <w:b/>
                <w:sz w:val="18"/>
                <w:u w:val="single"/>
              </w:rPr>
              <w:t>Sugalvotas</w:t>
            </w:r>
            <w:r>
              <w:rPr>
                <w:b/>
                <w:sz w:val="18"/>
                <w:u w:val="single"/>
              </w:rPr>
              <w:t>)</w:t>
            </w:r>
            <w:r w:rsidR="00DE10FE" w:rsidRPr="00DE10FE">
              <w:rPr>
                <w:b/>
                <w:sz w:val="18"/>
                <w:u w:val="single"/>
              </w:rPr>
              <w:t xml:space="preserve"> pavadinimas</w:t>
            </w:r>
          </w:p>
          <w:p w:rsidR="00DE10FE" w:rsidRPr="00DE10FE" w:rsidRDefault="00DE10FE" w:rsidP="00DE10FE">
            <w:pPr>
              <w:pStyle w:val="Date"/>
              <w:rPr>
                <w:b/>
                <w:sz w:val="18"/>
                <w:u w:val="single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:rsidR="00DE10FE" w:rsidRPr="00DE10FE" w:rsidRDefault="00DE10FE" w:rsidP="00112B86">
            <w:pPr>
              <w:pStyle w:val="Date"/>
              <w:rPr>
                <w:b/>
                <w:sz w:val="18"/>
                <w:u w:val="single"/>
              </w:rPr>
            </w:pPr>
            <w:r w:rsidRPr="00DE10FE">
              <w:rPr>
                <w:b/>
                <w:sz w:val="18"/>
                <w:u w:val="single"/>
              </w:rPr>
              <w:t>Stiprumas</w:t>
            </w:r>
          </w:p>
        </w:tc>
        <w:tc>
          <w:tcPr>
            <w:tcW w:w="562" w:type="pct"/>
            <w:gridSpan w:val="3"/>
            <w:shd w:val="clear" w:color="auto" w:fill="auto"/>
          </w:tcPr>
          <w:p w:rsidR="00DE10FE" w:rsidRPr="00DE10FE" w:rsidRDefault="00FF33E8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Farmacinė</w:t>
            </w:r>
            <w:r w:rsidRPr="00DE10FE">
              <w:rPr>
                <w:b/>
                <w:sz w:val="18"/>
                <w:u w:val="single"/>
              </w:rPr>
              <w:t xml:space="preserve"> </w:t>
            </w:r>
            <w:r w:rsidR="00DE10FE" w:rsidRPr="00DE10FE">
              <w:rPr>
                <w:b/>
                <w:sz w:val="18"/>
                <w:u w:val="single"/>
              </w:rPr>
              <w:t>forma</w:t>
            </w:r>
          </w:p>
        </w:tc>
        <w:tc>
          <w:tcPr>
            <w:tcW w:w="564" w:type="pct"/>
            <w:shd w:val="clear" w:color="auto" w:fill="auto"/>
          </w:tcPr>
          <w:p w:rsidR="00DE10FE" w:rsidRPr="00DE10FE" w:rsidRDefault="00DE10FE" w:rsidP="00112B86">
            <w:pPr>
              <w:pStyle w:val="Date"/>
              <w:rPr>
                <w:b/>
                <w:sz w:val="18"/>
                <w:u w:val="single"/>
              </w:rPr>
            </w:pPr>
            <w:r w:rsidRPr="00DE10FE">
              <w:rPr>
                <w:b/>
                <w:sz w:val="18"/>
                <w:u w:val="single"/>
              </w:rPr>
              <w:t>Vartojimo būdas</w:t>
            </w:r>
          </w:p>
        </w:tc>
        <w:tc>
          <w:tcPr>
            <w:tcW w:w="394" w:type="pct"/>
            <w:shd w:val="clear" w:color="auto" w:fill="auto"/>
          </w:tcPr>
          <w:p w:rsidR="00FF33E8" w:rsidRDefault="00FF33E8" w:rsidP="00112B86">
            <w:pPr>
              <w:pStyle w:val="Date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Vidinė</w:t>
            </w:r>
          </w:p>
          <w:p w:rsidR="00DE10FE" w:rsidRPr="00DE10FE" w:rsidRDefault="00DE10FE" w:rsidP="00112B86">
            <w:pPr>
              <w:pStyle w:val="Date"/>
              <w:rPr>
                <w:b/>
                <w:sz w:val="18"/>
                <w:u w:val="single"/>
              </w:rPr>
            </w:pPr>
            <w:r w:rsidRPr="00DE10FE">
              <w:rPr>
                <w:b/>
                <w:sz w:val="18"/>
                <w:u w:val="single"/>
              </w:rPr>
              <w:t>Pakuotė</w:t>
            </w:r>
          </w:p>
        </w:tc>
        <w:tc>
          <w:tcPr>
            <w:tcW w:w="732" w:type="pct"/>
            <w:gridSpan w:val="2"/>
          </w:tcPr>
          <w:p w:rsidR="00DE10FE" w:rsidRPr="00DE10FE" w:rsidRDefault="00DE10FE" w:rsidP="00112B86">
            <w:pPr>
              <w:pStyle w:val="Date"/>
              <w:rPr>
                <w:b/>
                <w:sz w:val="18"/>
                <w:u w:val="single"/>
              </w:rPr>
            </w:pPr>
            <w:r w:rsidRPr="00DE10FE">
              <w:rPr>
                <w:b/>
                <w:sz w:val="18"/>
                <w:u w:val="single"/>
              </w:rPr>
              <w:t>&lt;Kiekis (koncentracija)&gt;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DE10FE" w:rsidRPr="00DE10FE" w:rsidRDefault="00DE10FE" w:rsidP="00112B86">
            <w:pPr>
              <w:pStyle w:val="Date"/>
              <w:rPr>
                <w:b/>
                <w:sz w:val="18"/>
                <w:u w:val="single"/>
              </w:rPr>
            </w:pPr>
            <w:r w:rsidRPr="00DE10FE">
              <w:rPr>
                <w:b/>
                <w:sz w:val="18"/>
                <w:u w:val="single"/>
              </w:rPr>
              <w:t>Pakuotės dydis</w:t>
            </w: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9E4EDE" w:rsidRDefault="00ED2AE1" w:rsidP="00F41754">
            <w:pPr>
              <w:rPr>
                <w:lang w:eastAsia="en-US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  <w:tr w:rsidR="00EB6F45" w:rsidRPr="00112B86" w:rsidTr="0057431D">
        <w:trPr>
          <w:gridAfter w:val="1"/>
          <w:wAfter w:w="20" w:type="pct"/>
          <w:cantSplit/>
          <w:trHeight w:val="138"/>
          <w:tblHeader/>
        </w:trPr>
        <w:tc>
          <w:tcPr>
            <w:tcW w:w="1110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82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394" w:type="pct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</w:rPr>
            </w:pPr>
          </w:p>
        </w:tc>
        <w:tc>
          <w:tcPr>
            <w:tcW w:w="705" w:type="pct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:rsidR="00ED2AE1" w:rsidRPr="00112B86" w:rsidRDefault="00ED2AE1" w:rsidP="00F41754">
            <w:pPr>
              <w:pStyle w:val="Date"/>
              <w:rPr>
                <w:sz w:val="18"/>
                <w:szCs w:val="18"/>
              </w:rPr>
            </w:pPr>
          </w:p>
        </w:tc>
      </w:tr>
    </w:tbl>
    <w:p w:rsidR="00ED2AE1" w:rsidRPr="009E4EDE" w:rsidRDefault="00ED2AE1" w:rsidP="00ED2AE1">
      <w:pPr>
        <w:pStyle w:val="Date"/>
        <w:rPr>
          <w:b/>
          <w:sz w:val="18"/>
          <w:u w:val="single"/>
        </w:rPr>
      </w:pPr>
    </w:p>
    <w:p w:rsidR="00656C57" w:rsidRPr="00112B86" w:rsidRDefault="00656C57" w:rsidP="00EB6F45">
      <w:pPr>
        <w:tabs>
          <w:tab w:val="left" w:pos="2880"/>
        </w:tabs>
      </w:pPr>
    </w:p>
    <w:sectPr w:rsidR="00656C57" w:rsidRPr="00112B86" w:rsidSect="00112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28" w:rsidRDefault="00844728" w:rsidP="008221E2">
      <w:r>
        <w:separator/>
      </w:r>
    </w:p>
  </w:endnote>
  <w:endnote w:type="continuationSeparator" w:id="0">
    <w:p w:rsidR="00844728" w:rsidRDefault="00844728" w:rsidP="008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A" w:rsidRDefault="00104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A" w:rsidRPr="00EB6F45" w:rsidRDefault="0010477A" w:rsidP="00EB6F45">
    <w:pPr>
      <w:pStyle w:val="Footer"/>
      <w:jc w:val="center"/>
      <w:rPr>
        <w:sz w:val="16"/>
        <w:szCs w:val="16"/>
      </w:rPr>
    </w:pPr>
    <w:r w:rsidRPr="00EB6F45">
      <w:rPr>
        <w:rStyle w:val="PageNumber"/>
        <w:sz w:val="16"/>
        <w:szCs w:val="16"/>
      </w:rPr>
      <w:fldChar w:fldCharType="begin"/>
    </w:r>
    <w:r w:rsidRPr="00EB6F45">
      <w:rPr>
        <w:rStyle w:val="PageNumber"/>
        <w:sz w:val="16"/>
        <w:szCs w:val="16"/>
      </w:rPr>
      <w:instrText xml:space="preserve"> PAGE </w:instrText>
    </w:r>
    <w:r w:rsidRPr="00EB6F45">
      <w:rPr>
        <w:rStyle w:val="PageNumber"/>
        <w:sz w:val="16"/>
        <w:szCs w:val="16"/>
      </w:rPr>
      <w:fldChar w:fldCharType="separate"/>
    </w:r>
    <w:r w:rsidR="007A199B">
      <w:rPr>
        <w:rStyle w:val="PageNumber"/>
        <w:noProof/>
        <w:sz w:val="16"/>
        <w:szCs w:val="16"/>
      </w:rPr>
      <w:t>1</w:t>
    </w:r>
    <w:r w:rsidRPr="00EB6F45">
      <w:rPr>
        <w:rStyle w:val="PageNumber"/>
        <w:sz w:val="16"/>
        <w:szCs w:val="16"/>
      </w:rPr>
      <w:fldChar w:fldCharType="end"/>
    </w:r>
    <w:r w:rsidRPr="00EB6F45">
      <w:rPr>
        <w:rStyle w:val="PageNumber"/>
        <w:sz w:val="16"/>
        <w:szCs w:val="16"/>
      </w:rPr>
      <w:t>/</w:t>
    </w:r>
    <w:r w:rsidRPr="00EB6F45">
      <w:rPr>
        <w:rStyle w:val="PageNumber"/>
        <w:sz w:val="16"/>
        <w:szCs w:val="16"/>
      </w:rPr>
      <w:fldChar w:fldCharType="begin"/>
    </w:r>
    <w:r w:rsidRPr="00EB6F45">
      <w:rPr>
        <w:rStyle w:val="PageNumber"/>
        <w:sz w:val="16"/>
        <w:szCs w:val="16"/>
      </w:rPr>
      <w:instrText xml:space="preserve"> NUMPAGES </w:instrText>
    </w:r>
    <w:r w:rsidRPr="00EB6F45">
      <w:rPr>
        <w:rStyle w:val="PageNumber"/>
        <w:sz w:val="16"/>
        <w:szCs w:val="16"/>
      </w:rPr>
      <w:fldChar w:fldCharType="separate"/>
    </w:r>
    <w:r w:rsidR="007A199B">
      <w:rPr>
        <w:rStyle w:val="PageNumber"/>
        <w:noProof/>
        <w:sz w:val="16"/>
        <w:szCs w:val="16"/>
      </w:rPr>
      <w:t>1</w:t>
    </w:r>
    <w:r w:rsidRPr="00EB6F45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A" w:rsidRDefault="00104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28" w:rsidRDefault="00844728" w:rsidP="008221E2">
      <w:r>
        <w:separator/>
      </w:r>
    </w:p>
  </w:footnote>
  <w:footnote w:type="continuationSeparator" w:id="0">
    <w:p w:rsidR="00844728" w:rsidRDefault="00844728" w:rsidP="008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A" w:rsidRDefault="0010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A" w:rsidRDefault="0010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A" w:rsidRDefault="00104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86"/>
    <w:rsid w:val="00070D19"/>
    <w:rsid w:val="0010477A"/>
    <w:rsid w:val="00112B86"/>
    <w:rsid w:val="001417FC"/>
    <w:rsid w:val="00143D11"/>
    <w:rsid w:val="00190B14"/>
    <w:rsid w:val="001D2DE4"/>
    <w:rsid w:val="002016B9"/>
    <w:rsid w:val="003F0920"/>
    <w:rsid w:val="00472825"/>
    <w:rsid w:val="00540DB6"/>
    <w:rsid w:val="0057431D"/>
    <w:rsid w:val="00617209"/>
    <w:rsid w:val="00655B2B"/>
    <w:rsid w:val="00656C57"/>
    <w:rsid w:val="006D1701"/>
    <w:rsid w:val="006E2137"/>
    <w:rsid w:val="0079071A"/>
    <w:rsid w:val="00795E74"/>
    <w:rsid w:val="007A199B"/>
    <w:rsid w:val="008221E2"/>
    <w:rsid w:val="0082523B"/>
    <w:rsid w:val="00844728"/>
    <w:rsid w:val="00966759"/>
    <w:rsid w:val="009672E7"/>
    <w:rsid w:val="009D424F"/>
    <w:rsid w:val="00A05C65"/>
    <w:rsid w:val="00A06B2C"/>
    <w:rsid w:val="00AD3284"/>
    <w:rsid w:val="00BA3AC0"/>
    <w:rsid w:val="00BE2E35"/>
    <w:rsid w:val="00BF0F19"/>
    <w:rsid w:val="00CA7C8C"/>
    <w:rsid w:val="00DB3EF4"/>
    <w:rsid w:val="00DE10FE"/>
    <w:rsid w:val="00E4049D"/>
    <w:rsid w:val="00E733C9"/>
    <w:rsid w:val="00EB6F45"/>
    <w:rsid w:val="00ED2AE1"/>
    <w:rsid w:val="00F051D9"/>
    <w:rsid w:val="00F41754"/>
    <w:rsid w:val="00FD74F5"/>
    <w:rsid w:val="00FE5E55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6"/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112B86"/>
    <w:rPr>
      <w:rFonts w:eastAsia="Times New Roman"/>
      <w:sz w:val="22"/>
      <w:szCs w:val="20"/>
      <w:lang w:eastAsia="en-US"/>
    </w:rPr>
  </w:style>
  <w:style w:type="character" w:customStyle="1" w:styleId="DateChar">
    <w:name w:val="Date Char"/>
    <w:link w:val="Date"/>
    <w:rsid w:val="00112B86"/>
    <w:rPr>
      <w:rFonts w:ascii="Verdana" w:eastAsia="Times New Roman" w:hAnsi="Verdana" w:cs="Verdana"/>
      <w:szCs w:val="20"/>
    </w:rPr>
  </w:style>
  <w:style w:type="table" w:styleId="TableGrid">
    <w:name w:val="Table Grid"/>
    <w:basedOn w:val="TableNormal"/>
    <w:rsid w:val="00112B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0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4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6F45"/>
  </w:style>
  <w:style w:type="character" w:styleId="CommentReference">
    <w:name w:val="annotation reference"/>
    <w:semiHidden/>
    <w:rsid w:val="00FF33E8"/>
    <w:rPr>
      <w:sz w:val="16"/>
      <w:szCs w:val="16"/>
    </w:rPr>
  </w:style>
  <w:style w:type="paragraph" w:styleId="CommentText">
    <w:name w:val="annotation text"/>
    <w:basedOn w:val="Normal"/>
    <w:semiHidden/>
    <w:rsid w:val="00FF33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33E8"/>
    <w:rPr>
      <w:b/>
      <w:bCs/>
    </w:rPr>
  </w:style>
  <w:style w:type="paragraph" w:styleId="BalloonText">
    <w:name w:val="Balloon Text"/>
    <w:basedOn w:val="Normal"/>
    <w:semiHidden/>
    <w:rsid w:val="00FF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HannexAlt</vt:lpstr>
    </vt:vector>
  </TitlesOfParts>
  <Company>GlaxoSmithKline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HannexAlt</dc:title>
  <dc:creator>Adeline Walters</dc:creator>
  <cp:lastModifiedBy>Akhtar Tia</cp:lastModifiedBy>
  <cp:revision>2</cp:revision>
  <cp:lastPrinted>2012-02-29T12:49:00Z</cp:lastPrinted>
  <dcterms:created xsi:type="dcterms:W3CDTF">2018-10-02T10:13:00Z</dcterms:created>
  <dcterms:modified xsi:type="dcterms:W3CDTF">2018-10-02T10:13:00Z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CURRENT,2.2</vt:lpwstr>
  </property>
  <property fmtid="{D5CDD505-2E9C-101B-9397-08002B2CF9AE}" pid="3" name="DM_Subject">
    <vt:lpwstr>General-EMEA/288434/2007</vt:lpwstr>
  </property>
  <property fmtid="{D5CDD505-2E9C-101B-9397-08002B2CF9AE}" pid="4" name="DM_Name">
    <vt:lpwstr>HannexAlt</vt:lpwstr>
  </property>
  <property fmtid="{D5CDD505-2E9C-101B-9397-08002B2CF9AE}" pid="5" name="DM_Creation_Date">
    <vt:lpwstr>08/06/2012 11:38:05</vt:lpwstr>
  </property>
  <property fmtid="{D5CDD505-2E9C-101B-9397-08002B2CF9AE}" pid="6" name="DM_Modify_Date">
    <vt:lpwstr>08/06/2012 11:38:05</vt:lpwstr>
  </property>
  <property fmtid="{D5CDD505-2E9C-101B-9397-08002B2CF9AE}" pid="7" name="DM_Creator_Name">
    <vt:lpwstr>Wozniak Izabela</vt:lpwstr>
  </property>
  <property fmtid="{D5CDD505-2E9C-101B-9397-08002B2CF9AE}" pid="8" name="DM_Modifier_Name">
    <vt:lpwstr>Wozniak Izabela</vt:lpwstr>
  </property>
  <property fmtid="{D5CDD505-2E9C-101B-9397-08002B2CF9AE}" pid="9" name="DM_Type">
    <vt:lpwstr>emea_document</vt:lpwstr>
  </property>
  <property fmtid="{D5CDD505-2E9C-101B-9397-08002B2CF9AE}" pid="10" name="DM_DocRefId">
    <vt:lpwstr>EMA/288434/2007</vt:lpwstr>
  </property>
  <property fmtid="{D5CDD505-2E9C-101B-9397-08002B2CF9AE}" pid="11" name="DM_Category">
    <vt:lpwstr>General</vt:lpwstr>
  </property>
  <property fmtid="{D5CDD505-2E9C-101B-9397-08002B2CF9AE}" pid="12" name="DM_emea_doc_ref_id">
    <vt:lpwstr>EMA/288434/2007</vt:lpwstr>
  </property>
  <property fmtid="{D5CDD505-2E9C-101B-9397-08002B2CF9AE}" pid="13" name="DM_Modifer_Name">
    <vt:lpwstr>Wozniak Izabela</vt:lpwstr>
  </property>
  <property fmtid="{D5CDD505-2E9C-101B-9397-08002B2CF9AE}" pid="14" name="DM_Modified_Date">
    <vt:lpwstr>08/06/2012 11:38:05</vt:lpwstr>
  </property>
</Properties>
</file>